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97" w:rsidRDefault="00432603">
      <w:pPr>
        <w:rPr>
          <w:lang w:val="az-Latn-AZ"/>
        </w:rPr>
      </w:pPr>
      <w:proofErr w:type="spellStart"/>
      <w:r w:rsidRPr="00432603">
        <w:t>Mənzil</w:t>
      </w:r>
      <w:proofErr w:type="spellEnd"/>
      <w:r w:rsidRPr="00432603">
        <w:t xml:space="preserve"> </w:t>
      </w:r>
      <w:proofErr w:type="spellStart"/>
      <w:r w:rsidRPr="00432603">
        <w:t>Yeni</w:t>
      </w:r>
      <w:proofErr w:type="spellEnd"/>
      <w:r w:rsidRPr="00432603">
        <w:t xml:space="preserve"> </w:t>
      </w:r>
      <w:proofErr w:type="spellStart"/>
      <w:r w:rsidRPr="00432603">
        <w:t>Yasamal</w:t>
      </w:r>
      <w:proofErr w:type="spellEnd"/>
      <w:r w:rsidRPr="00432603">
        <w:t xml:space="preserve"> 77 </w:t>
      </w:r>
      <w:proofErr w:type="spellStart"/>
      <w:r w:rsidRPr="00432603">
        <w:t>saylı</w:t>
      </w:r>
      <w:proofErr w:type="spellEnd"/>
      <w:r w:rsidRPr="00432603">
        <w:t xml:space="preserve"> </w:t>
      </w:r>
      <w:proofErr w:type="spellStart"/>
      <w:r w:rsidRPr="00432603">
        <w:t>marşrutun</w:t>
      </w:r>
      <w:proofErr w:type="spellEnd"/>
      <w:r w:rsidRPr="00432603">
        <w:t xml:space="preserve"> </w:t>
      </w:r>
      <w:proofErr w:type="spellStart"/>
      <w:r w:rsidRPr="00432603">
        <w:t>axırıncı</w:t>
      </w:r>
      <w:proofErr w:type="spellEnd"/>
      <w:r w:rsidRPr="00432603">
        <w:t xml:space="preserve"> </w:t>
      </w:r>
      <w:proofErr w:type="spellStart"/>
      <w:r w:rsidRPr="00432603">
        <w:t>dayanacağı</w:t>
      </w:r>
      <w:proofErr w:type="spellEnd"/>
      <w:r w:rsidRPr="00432603">
        <w:t xml:space="preserve">, </w:t>
      </w:r>
      <w:proofErr w:type="spellStart"/>
      <w:r w:rsidRPr="00432603">
        <w:t>köhnə</w:t>
      </w:r>
      <w:proofErr w:type="spellEnd"/>
      <w:r w:rsidRPr="00432603">
        <w:t xml:space="preserve"> </w:t>
      </w:r>
      <w:proofErr w:type="spellStart"/>
      <w:r w:rsidRPr="00432603">
        <w:t>Eynşteyn</w:t>
      </w:r>
      <w:proofErr w:type="spellEnd"/>
      <w:r w:rsidRPr="00432603">
        <w:t xml:space="preserve"> </w:t>
      </w:r>
      <w:proofErr w:type="spellStart"/>
      <w:r w:rsidRPr="00432603">
        <w:t>mağazasının</w:t>
      </w:r>
      <w:proofErr w:type="spellEnd"/>
      <w:r w:rsidRPr="00432603">
        <w:t xml:space="preserve"> </w:t>
      </w:r>
      <w:proofErr w:type="spellStart"/>
      <w:r w:rsidRPr="00432603">
        <w:t>qarşısındakı</w:t>
      </w:r>
      <w:proofErr w:type="spellEnd"/>
      <w:r w:rsidRPr="00432603">
        <w:t xml:space="preserve"> </w:t>
      </w:r>
      <w:proofErr w:type="spellStart"/>
      <w:r w:rsidRPr="00432603">
        <w:t>binada</w:t>
      </w:r>
      <w:proofErr w:type="spellEnd"/>
      <w:r w:rsidRPr="00432603">
        <w:t xml:space="preserve"> 5-ci </w:t>
      </w:r>
      <w:proofErr w:type="spellStart"/>
      <w:r w:rsidRPr="00432603">
        <w:t>mərtəbədə</w:t>
      </w:r>
      <w:proofErr w:type="spellEnd"/>
      <w:r w:rsidRPr="00432603">
        <w:t xml:space="preserve"> </w:t>
      </w:r>
      <w:proofErr w:type="spellStart"/>
      <w:r w:rsidRPr="00432603">
        <w:t>yerləşir</w:t>
      </w:r>
      <w:proofErr w:type="spellEnd"/>
      <w:r w:rsidRPr="00432603">
        <w:t xml:space="preserve">. </w:t>
      </w:r>
      <w:proofErr w:type="spellStart"/>
      <w:r w:rsidRPr="00432603">
        <w:t>İşıq</w:t>
      </w:r>
      <w:proofErr w:type="spellEnd"/>
      <w:r w:rsidRPr="00432603">
        <w:t xml:space="preserve">, </w:t>
      </w:r>
      <w:proofErr w:type="spellStart"/>
      <w:r w:rsidRPr="00432603">
        <w:t>qaz</w:t>
      </w:r>
      <w:proofErr w:type="spellEnd"/>
      <w:r w:rsidRPr="00432603">
        <w:t xml:space="preserve">, </w:t>
      </w:r>
      <w:proofErr w:type="spellStart"/>
      <w:r w:rsidRPr="00432603">
        <w:t>su</w:t>
      </w:r>
      <w:proofErr w:type="spellEnd"/>
      <w:r w:rsidRPr="00432603">
        <w:t xml:space="preserve"> </w:t>
      </w:r>
      <w:proofErr w:type="spellStart"/>
      <w:r w:rsidRPr="00432603">
        <w:t>daimidir</w:t>
      </w:r>
      <w:proofErr w:type="spellEnd"/>
      <w:r w:rsidRPr="00432603">
        <w:t xml:space="preserve">, </w:t>
      </w:r>
      <w:proofErr w:type="spellStart"/>
      <w:r w:rsidRPr="00432603">
        <w:t>kombi</w:t>
      </w:r>
      <w:proofErr w:type="spellEnd"/>
      <w:r w:rsidRPr="00432603">
        <w:t xml:space="preserve"> </w:t>
      </w:r>
      <w:proofErr w:type="spellStart"/>
      <w:r w:rsidRPr="00432603">
        <w:t>sistemi</w:t>
      </w:r>
      <w:proofErr w:type="spellEnd"/>
      <w:r w:rsidRPr="00432603">
        <w:t xml:space="preserve">, </w:t>
      </w:r>
      <w:proofErr w:type="spellStart"/>
      <w:r w:rsidRPr="00432603">
        <w:t>internet</w:t>
      </w:r>
      <w:proofErr w:type="spellEnd"/>
      <w:r w:rsidRPr="00432603">
        <w:t xml:space="preserve"> </w:t>
      </w:r>
      <w:proofErr w:type="spellStart"/>
      <w:r w:rsidRPr="00432603">
        <w:t>Citynet</w:t>
      </w:r>
      <w:proofErr w:type="spellEnd"/>
      <w:r w:rsidRPr="00432603">
        <w:t xml:space="preserve">, IP TV, </w:t>
      </w:r>
      <w:proofErr w:type="spellStart"/>
      <w:r w:rsidRPr="00432603">
        <w:t>binanın</w:t>
      </w:r>
      <w:proofErr w:type="spellEnd"/>
      <w:r w:rsidRPr="00432603">
        <w:t xml:space="preserve"> </w:t>
      </w:r>
      <w:proofErr w:type="spellStart"/>
      <w:r w:rsidRPr="00432603">
        <w:t>iki</w:t>
      </w:r>
      <w:proofErr w:type="spellEnd"/>
      <w:r w:rsidRPr="00432603">
        <w:t xml:space="preserve"> </w:t>
      </w:r>
      <w:proofErr w:type="spellStart"/>
      <w:r w:rsidRPr="00432603">
        <w:t>yük</w:t>
      </w:r>
      <w:proofErr w:type="spellEnd"/>
      <w:r w:rsidRPr="00432603">
        <w:t xml:space="preserve"> </w:t>
      </w:r>
      <w:proofErr w:type="spellStart"/>
      <w:r w:rsidRPr="00432603">
        <w:t>və</w:t>
      </w:r>
      <w:proofErr w:type="spellEnd"/>
      <w:r w:rsidRPr="00432603">
        <w:t xml:space="preserve"> </w:t>
      </w:r>
      <w:proofErr w:type="spellStart"/>
      <w:r w:rsidRPr="00432603">
        <w:t>sakinlər</w:t>
      </w:r>
      <w:proofErr w:type="spellEnd"/>
      <w:r w:rsidRPr="00432603">
        <w:t xml:space="preserve"> </w:t>
      </w:r>
      <w:proofErr w:type="spellStart"/>
      <w:r w:rsidRPr="00432603">
        <w:t>üçün</w:t>
      </w:r>
      <w:proofErr w:type="spellEnd"/>
      <w:r w:rsidRPr="00432603">
        <w:t xml:space="preserve"> </w:t>
      </w:r>
      <w:proofErr w:type="spellStart"/>
      <w:r w:rsidRPr="00432603">
        <w:t>lifti</w:t>
      </w:r>
      <w:proofErr w:type="spellEnd"/>
      <w:r w:rsidRPr="00432603">
        <w:t xml:space="preserve"> </w:t>
      </w:r>
      <w:proofErr w:type="spellStart"/>
      <w:r w:rsidRPr="00432603">
        <w:t>var</w:t>
      </w:r>
      <w:proofErr w:type="spellEnd"/>
      <w:r w:rsidRPr="00432603">
        <w:t xml:space="preserve">, </w:t>
      </w:r>
      <w:proofErr w:type="spellStart"/>
      <w:r w:rsidRPr="00432603">
        <w:t>tam</w:t>
      </w:r>
      <w:proofErr w:type="spellEnd"/>
      <w:r w:rsidRPr="00432603">
        <w:t xml:space="preserve"> </w:t>
      </w:r>
      <w:proofErr w:type="spellStart"/>
      <w:r w:rsidRPr="00432603">
        <w:t>şəraitlə</w:t>
      </w:r>
      <w:proofErr w:type="spellEnd"/>
      <w:r w:rsidRPr="00432603">
        <w:t xml:space="preserve"> </w:t>
      </w:r>
      <w:proofErr w:type="spellStart"/>
      <w:r w:rsidRPr="00432603">
        <w:t>təchiz</w:t>
      </w:r>
      <w:proofErr w:type="spellEnd"/>
      <w:r w:rsidRPr="00432603">
        <w:t xml:space="preserve"> </w:t>
      </w:r>
      <w:proofErr w:type="spellStart"/>
      <w:r w:rsidRPr="00432603">
        <w:t>olunmuşdur</w:t>
      </w:r>
      <w:proofErr w:type="spellEnd"/>
      <w:r w:rsidRPr="00432603">
        <w:t xml:space="preserve">. </w:t>
      </w:r>
      <w:proofErr w:type="spellStart"/>
      <w:r w:rsidRPr="00432603">
        <w:t>Yalnız</w:t>
      </w:r>
      <w:proofErr w:type="spellEnd"/>
      <w:r w:rsidRPr="00432603">
        <w:t xml:space="preserve"> </w:t>
      </w:r>
      <w:proofErr w:type="spellStart"/>
      <w:r w:rsidRPr="00432603">
        <w:t>ailəyə</w:t>
      </w:r>
      <w:proofErr w:type="spellEnd"/>
      <w:r w:rsidRPr="00432603">
        <w:t xml:space="preserve"> </w:t>
      </w:r>
      <w:proofErr w:type="spellStart"/>
      <w:r w:rsidRPr="00432603">
        <w:t>verilir</w:t>
      </w:r>
      <w:proofErr w:type="spellEnd"/>
      <w:r w:rsidRPr="00432603">
        <w:t>.</w:t>
      </w:r>
      <w:r>
        <w:rPr>
          <w:lang w:val="az-Latn-AZ"/>
        </w:rPr>
        <w:t xml:space="preserve"> Komendant pulu olmayacaq. 2otaqlıdır. </w:t>
      </w:r>
    </w:p>
    <w:p w:rsidR="00432603" w:rsidRPr="00432603" w:rsidRDefault="00432603">
      <w:pPr>
        <w:rPr>
          <w:lang w:val="az-Latn-AZ"/>
        </w:rPr>
      </w:pPr>
      <w:r>
        <w:rPr>
          <w:lang w:val="az-Latn-AZ"/>
        </w:rPr>
        <w:t>Komissiya</w:t>
      </w:r>
      <w:bookmarkStart w:id="0" w:name="_GoBack"/>
      <w:bookmarkEnd w:id="0"/>
      <w:r>
        <w:rPr>
          <w:lang w:val="az-Latn-AZ"/>
        </w:rPr>
        <w:t xml:space="preserve"> haqqı : 20%</w:t>
      </w:r>
    </w:p>
    <w:sectPr w:rsidR="00432603" w:rsidRPr="0043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0D"/>
    <w:rsid w:val="00432603"/>
    <w:rsid w:val="0078130D"/>
    <w:rsid w:val="00C8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6039F-D089-4D46-B3DE-406DC35F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2020-12-22T12:58:00Z</dcterms:created>
  <dcterms:modified xsi:type="dcterms:W3CDTF">2020-12-22T13:00:00Z</dcterms:modified>
</cp:coreProperties>
</file>