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5CB" w:rsidRPr="00A11E96" w:rsidRDefault="009D35CB" w:rsidP="009D35CB">
      <w:pPr>
        <w:rPr>
          <w:sz w:val="36"/>
          <w:szCs w:val="36"/>
        </w:rPr>
      </w:pPr>
      <w:r w:rsidRPr="00A11E96">
        <w:rPr>
          <w:rFonts w:ascii="Arial" w:hAnsi="Arial" w:cs="Arial"/>
          <w:color w:val="5C5C5C"/>
          <w:sz w:val="36"/>
          <w:szCs w:val="36"/>
          <w:shd w:val="clear" w:color="auto" w:fill="F7F7F7"/>
        </w:rPr>
        <w:t xml:space="preserve">Bakı şəhəri, </w:t>
      </w:r>
      <w:r>
        <w:rPr>
          <w:rFonts w:ascii="Arial" w:hAnsi="Arial" w:cs="Arial"/>
          <w:color w:val="5C5C5C"/>
          <w:sz w:val="36"/>
          <w:szCs w:val="36"/>
          <w:shd w:val="clear" w:color="auto" w:fill="F7F7F7"/>
          <w:lang w:val="az-Cyrl-AZ"/>
        </w:rPr>
        <w:t>Nizami rayonu, Neftçilər metrosunun yaxınlığında,</w:t>
      </w:r>
      <w:r>
        <w:rPr>
          <w:rFonts w:ascii="Arial" w:hAnsi="Arial" w:cs="Arial"/>
          <w:color w:val="5C5C5C"/>
          <w:sz w:val="36"/>
          <w:szCs w:val="36"/>
          <w:shd w:val="clear" w:color="auto" w:fill="F7F7F7"/>
          <w:lang w:val="az-Latn-AZ"/>
        </w:rPr>
        <w:t xml:space="preserve">Nizami İcra Hakimiyyətinin yanında 12 </w:t>
      </w:r>
      <w:r>
        <w:rPr>
          <w:rFonts w:ascii="Arial" w:hAnsi="Arial" w:cs="Arial"/>
          <w:color w:val="5C5C5C"/>
          <w:sz w:val="36"/>
          <w:szCs w:val="36"/>
          <w:shd w:val="clear" w:color="auto" w:fill="F7F7F7"/>
          <w:lang w:val="az-Cyrl-AZ"/>
        </w:rPr>
        <w:t xml:space="preserve"> mərtəbəli binanın </w:t>
      </w:r>
      <w:r>
        <w:rPr>
          <w:rFonts w:ascii="Arial" w:hAnsi="Arial" w:cs="Arial"/>
          <w:color w:val="5C5C5C"/>
          <w:sz w:val="36"/>
          <w:szCs w:val="36"/>
          <w:shd w:val="clear" w:color="auto" w:fill="F7F7F7"/>
          <w:lang w:val="az-Latn-AZ"/>
        </w:rPr>
        <w:t>5</w:t>
      </w:r>
      <w:r>
        <w:rPr>
          <w:rFonts w:ascii="Arial" w:hAnsi="Arial" w:cs="Arial"/>
          <w:color w:val="5C5C5C"/>
          <w:sz w:val="36"/>
          <w:szCs w:val="36"/>
          <w:shd w:val="clear" w:color="auto" w:fill="F7F7F7"/>
          <w:lang w:val="az-Cyrl-AZ"/>
        </w:rPr>
        <w:t xml:space="preserve"> ci mərtəbəsində üm</w:t>
      </w:r>
      <w:r w:rsidRPr="00A11E96">
        <w:rPr>
          <w:rFonts w:ascii="Arial" w:hAnsi="Arial" w:cs="Arial"/>
          <w:color w:val="5C5C5C"/>
          <w:sz w:val="36"/>
          <w:szCs w:val="36"/>
          <w:shd w:val="clear" w:color="auto" w:fill="F7F7F7"/>
        </w:rPr>
        <w:t>umi sahə</w:t>
      </w:r>
      <w:r>
        <w:rPr>
          <w:rFonts w:ascii="Arial" w:hAnsi="Arial" w:cs="Arial"/>
          <w:color w:val="5C5C5C"/>
          <w:sz w:val="36"/>
          <w:szCs w:val="36"/>
          <w:shd w:val="clear" w:color="auto" w:fill="F7F7F7"/>
        </w:rPr>
        <w:t>si-</w:t>
      </w:r>
      <w:r>
        <w:rPr>
          <w:rFonts w:ascii="Arial" w:hAnsi="Arial" w:cs="Arial"/>
          <w:color w:val="5C5C5C"/>
          <w:sz w:val="36"/>
          <w:szCs w:val="36"/>
          <w:shd w:val="clear" w:color="auto" w:fill="F7F7F7"/>
          <w:lang w:val="az-Latn-AZ"/>
        </w:rPr>
        <w:t>7</w:t>
      </w:r>
      <w:r>
        <w:rPr>
          <w:rFonts w:ascii="Arial" w:hAnsi="Arial" w:cs="Arial"/>
          <w:color w:val="5C5C5C"/>
          <w:sz w:val="36"/>
          <w:szCs w:val="36"/>
          <w:shd w:val="clear" w:color="auto" w:fill="F7F7F7"/>
          <w:lang w:val="az-Cyrl-AZ"/>
        </w:rPr>
        <w:t>0</w:t>
      </w:r>
      <w:r>
        <w:rPr>
          <w:rFonts w:ascii="Arial" w:hAnsi="Arial" w:cs="Arial"/>
          <w:color w:val="5C5C5C"/>
          <w:sz w:val="36"/>
          <w:szCs w:val="36"/>
          <w:shd w:val="clear" w:color="auto" w:fill="F7F7F7"/>
        </w:rPr>
        <w:t xml:space="preserve"> kv m, </w:t>
      </w:r>
      <w:r>
        <w:rPr>
          <w:rFonts w:ascii="Arial" w:hAnsi="Arial" w:cs="Arial"/>
          <w:color w:val="5C5C5C"/>
          <w:sz w:val="36"/>
          <w:szCs w:val="36"/>
          <w:shd w:val="clear" w:color="auto" w:fill="F7F7F7"/>
          <w:lang w:val="az-Latn-AZ"/>
        </w:rPr>
        <w:t>1</w:t>
      </w:r>
      <w:r w:rsidRPr="00A11E96">
        <w:rPr>
          <w:rFonts w:ascii="Arial" w:hAnsi="Arial" w:cs="Arial"/>
          <w:color w:val="5C5C5C"/>
          <w:sz w:val="36"/>
          <w:szCs w:val="36"/>
          <w:shd w:val="clear" w:color="auto" w:fill="F7F7F7"/>
        </w:rPr>
        <w:t xml:space="preserve"> otaq</w:t>
      </w:r>
      <w:r>
        <w:rPr>
          <w:rFonts w:ascii="Arial" w:hAnsi="Arial" w:cs="Arial"/>
          <w:color w:val="5C5C5C"/>
          <w:sz w:val="36"/>
          <w:szCs w:val="36"/>
          <w:shd w:val="clear" w:color="auto" w:fill="F7F7F7"/>
          <w:lang w:val="az-Latn-AZ"/>
        </w:rPr>
        <w:t>dan 2 otağa düzəlmə</w:t>
      </w:r>
      <w:r w:rsidRPr="00A11E96">
        <w:rPr>
          <w:rFonts w:ascii="Arial" w:hAnsi="Arial" w:cs="Arial"/>
          <w:color w:val="5C5C5C"/>
          <w:sz w:val="36"/>
          <w:szCs w:val="36"/>
          <w:shd w:val="clear" w:color="auto" w:fill="F7F7F7"/>
        </w:rPr>
        <w:t xml:space="preserve"> yaxşı təmirli mənzil</w:t>
      </w:r>
      <w:r>
        <w:rPr>
          <w:rFonts w:ascii="Arial" w:hAnsi="Arial" w:cs="Arial"/>
          <w:color w:val="5C5C5C"/>
          <w:sz w:val="36"/>
          <w:szCs w:val="36"/>
          <w:shd w:val="clear" w:color="auto" w:fill="F7F7F7"/>
          <w:lang w:val="az-Latn-AZ"/>
        </w:rPr>
        <w:t xml:space="preserve"> əşyaları ilə birgə</w:t>
      </w:r>
      <w:r w:rsidRPr="00A11E96">
        <w:rPr>
          <w:rFonts w:ascii="Arial" w:hAnsi="Arial" w:cs="Arial"/>
          <w:color w:val="5C5C5C"/>
          <w:sz w:val="36"/>
          <w:szCs w:val="36"/>
          <w:shd w:val="clear" w:color="auto" w:fill="F7F7F7"/>
        </w:rPr>
        <w:t xml:space="preserve"> dəyərindən aşağı qiymətə təcili satılır. Binanın qazı, suyu və işığı daimidir. Mənzil</w:t>
      </w:r>
      <w:r>
        <w:rPr>
          <w:rFonts w:ascii="Arial" w:hAnsi="Arial" w:cs="Arial"/>
          <w:color w:val="5C5C5C"/>
          <w:sz w:val="36"/>
          <w:szCs w:val="36"/>
          <w:shd w:val="clear" w:color="auto" w:fill="F7F7F7"/>
          <w:lang w:val="az-Latn-AZ"/>
        </w:rPr>
        <w:t>in istiliyi kombidir. B</w:t>
      </w:r>
      <w:r w:rsidRPr="00A11E96">
        <w:rPr>
          <w:rFonts w:ascii="Arial" w:hAnsi="Arial" w:cs="Arial"/>
          <w:color w:val="5C5C5C"/>
          <w:sz w:val="36"/>
          <w:szCs w:val="36"/>
          <w:shd w:val="clear" w:color="auto" w:fill="F7F7F7"/>
        </w:rPr>
        <w:t xml:space="preserve">inanın geniş həyəti və avtomobil parkofqası var. Sənədi: </w:t>
      </w:r>
      <w:r>
        <w:rPr>
          <w:rFonts w:ascii="Arial" w:hAnsi="Arial" w:cs="Arial"/>
          <w:color w:val="5C5C5C"/>
          <w:sz w:val="36"/>
          <w:szCs w:val="36"/>
          <w:shd w:val="clear" w:color="auto" w:fill="F7F7F7"/>
          <w:lang w:val="az-Latn-AZ"/>
        </w:rPr>
        <w:t xml:space="preserve">Binada çıxarış var. Alan şəxsin adına </w:t>
      </w:r>
      <w:r w:rsidRPr="00A11E96">
        <w:rPr>
          <w:rFonts w:ascii="Arial" w:hAnsi="Arial" w:cs="Arial"/>
          <w:color w:val="5C5C5C"/>
          <w:sz w:val="36"/>
          <w:szCs w:val="36"/>
          <w:shd w:val="clear" w:color="auto" w:fill="F7F7F7"/>
        </w:rPr>
        <w:t>Çıxarış(kupça)</w:t>
      </w:r>
      <w:r>
        <w:rPr>
          <w:rFonts w:ascii="Arial" w:hAnsi="Arial" w:cs="Arial"/>
          <w:color w:val="5C5C5C"/>
          <w:sz w:val="36"/>
          <w:szCs w:val="36"/>
          <w:shd w:val="clear" w:color="auto" w:fill="F7F7F7"/>
          <w:lang w:val="az-Latn-AZ"/>
        </w:rPr>
        <w:t xml:space="preserve">veriləcək. </w:t>
      </w:r>
      <w:r w:rsidRPr="00A11E96">
        <w:rPr>
          <w:rFonts w:ascii="Arial" w:hAnsi="Arial" w:cs="Arial"/>
          <w:color w:val="5C5C5C"/>
          <w:sz w:val="36"/>
          <w:szCs w:val="36"/>
          <w:shd w:val="clear" w:color="auto" w:fill="F7F7F7"/>
        </w:rPr>
        <w:t>. Mənzilin nəğd qiymə</w:t>
      </w:r>
      <w:r>
        <w:rPr>
          <w:rFonts w:ascii="Arial" w:hAnsi="Arial" w:cs="Arial"/>
          <w:color w:val="5C5C5C"/>
          <w:sz w:val="36"/>
          <w:szCs w:val="36"/>
          <w:shd w:val="clear" w:color="auto" w:fill="F7F7F7"/>
        </w:rPr>
        <w:t xml:space="preserve">ti- </w:t>
      </w:r>
      <w:r>
        <w:rPr>
          <w:rFonts w:ascii="Arial" w:hAnsi="Arial" w:cs="Arial"/>
          <w:color w:val="5C5C5C"/>
          <w:sz w:val="36"/>
          <w:szCs w:val="36"/>
          <w:shd w:val="clear" w:color="auto" w:fill="F7F7F7"/>
          <w:lang w:val="az-Cyrl-AZ"/>
        </w:rPr>
        <w:t>9</w:t>
      </w:r>
      <w:r>
        <w:rPr>
          <w:rFonts w:ascii="Arial" w:hAnsi="Arial" w:cs="Arial"/>
          <w:color w:val="5C5C5C"/>
          <w:sz w:val="36"/>
          <w:szCs w:val="36"/>
          <w:shd w:val="clear" w:color="auto" w:fill="F7F7F7"/>
          <w:lang w:val="az-Latn-AZ"/>
        </w:rPr>
        <w:t>2</w:t>
      </w:r>
      <w:r w:rsidRPr="00A11E96">
        <w:rPr>
          <w:rFonts w:ascii="Arial" w:hAnsi="Arial" w:cs="Arial"/>
          <w:color w:val="5C5C5C"/>
          <w:sz w:val="36"/>
          <w:szCs w:val="36"/>
          <w:shd w:val="clear" w:color="auto" w:fill="F7F7F7"/>
        </w:rPr>
        <w:t>000 AZN-dir.</w:t>
      </w:r>
    </w:p>
    <w:p w:rsidR="009D35CB" w:rsidRPr="00A11E96" w:rsidRDefault="009D35CB" w:rsidP="009D35CB">
      <w:pPr>
        <w:rPr>
          <w:sz w:val="36"/>
          <w:szCs w:val="36"/>
        </w:rPr>
      </w:pPr>
    </w:p>
    <w:p w:rsidR="00797705" w:rsidRPr="009D35CB" w:rsidRDefault="00797705">
      <w:pPr>
        <w:rPr>
          <w:sz w:val="36"/>
          <w:szCs w:val="36"/>
        </w:rPr>
      </w:pPr>
    </w:p>
    <w:sectPr w:rsidR="00797705" w:rsidRPr="009D35CB" w:rsidSect="00B32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D35CB"/>
    <w:rsid w:val="00797705"/>
    <w:rsid w:val="009D3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2020-03-23T09:15:00Z</dcterms:created>
  <dcterms:modified xsi:type="dcterms:W3CDTF">2020-03-23T09:24:00Z</dcterms:modified>
</cp:coreProperties>
</file>