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F7" w:rsidRDefault="00232DF7" w:rsidP="00232DF7">
      <w:pPr>
        <w:widowContro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0553551515 </w:t>
      </w:r>
      <w:proofErr w:type="spellStart"/>
      <w:r>
        <w:rPr>
          <w:rFonts w:ascii="Arial" w:hAnsi="Arial" w:cs="Arial"/>
          <w:sz w:val="24"/>
          <w:lang w:val="en-US"/>
        </w:rPr>
        <w:t>azer</w:t>
      </w:r>
      <w:proofErr w:type="spellEnd"/>
      <w:r>
        <w:rPr>
          <w:rFonts w:ascii="Arial" w:hAnsi="Arial" w:cs="Arial"/>
          <w:sz w:val="24"/>
        </w:rPr>
        <w:t> </w:t>
      </w:r>
    </w:p>
    <w:p w:rsidR="008D49E6" w:rsidRDefault="008D49E6" w:rsidP="00AA0C71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550.000 mnt </w:t>
      </w:r>
    </w:p>
    <w:p w:rsidR="008D49E6" w:rsidRDefault="008D49E6" w:rsidP="00AA0C71">
      <w:pPr>
        <w:rPr>
          <w:rFonts w:ascii="Arial" w:hAnsi="Arial" w:cs="Arial"/>
          <w:sz w:val="24"/>
          <w:lang w:val="az-Latn-AZ"/>
        </w:rPr>
      </w:pPr>
    </w:p>
    <w:p w:rsidR="002B63E3" w:rsidRDefault="002B63E3" w:rsidP="002B63E3">
      <w:pPr>
        <w:rPr>
          <w:rFonts w:ascii="Arial" w:hAnsi="Arial" w:cs="Arial"/>
          <w:sz w:val="24"/>
          <w:lang w:val="az-Latn-AZ"/>
        </w:rPr>
      </w:pPr>
    </w:p>
    <w:p w:rsidR="002B63E3" w:rsidRDefault="002B63E3" w:rsidP="002B63E3">
      <w:pPr>
        <w:rPr>
          <w:rFonts w:ascii="Arial" w:hAnsi="Arial" w:cs="Arial"/>
          <w:sz w:val="24"/>
          <w:lang w:val="az-Latn-AZ"/>
        </w:rPr>
      </w:pPr>
      <w:bookmarkStart w:id="0" w:name="_GoBack"/>
      <w:bookmarkEnd w:id="0"/>
    </w:p>
    <w:p w:rsidR="00491E36" w:rsidRDefault="002B63E3" w:rsidP="002B63E3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Abil (Vasitəçi)</w:t>
      </w:r>
    </w:p>
    <w:p w:rsidR="00A075B6" w:rsidRDefault="002B63E3" w:rsidP="002B63E3">
      <w:pPr>
        <w:rPr>
          <w:rFonts w:ascii="Arial" w:hAnsi="Arial" w:cs="Arial"/>
          <w:sz w:val="24"/>
        </w:rPr>
      </w:pPr>
      <w:r w:rsidRPr="00FF16CA">
        <w:rPr>
          <w:rFonts w:ascii="Arial" w:hAnsi="Arial" w:cs="Arial"/>
          <w:sz w:val="24"/>
        </w:rPr>
        <w:t>На трассе Баку-Сумгаит, в 1,8 км. от новой ст. метро Автовокзал, около Дельфин отеля, эксклюзивный проект, монолитное сейсмостой</w:t>
      </w:r>
      <w:r w:rsidR="00A075B6">
        <w:rPr>
          <w:rFonts w:ascii="Arial" w:hAnsi="Arial" w:cs="Arial"/>
          <w:sz w:val="24"/>
        </w:rPr>
        <w:t xml:space="preserve">кое здание, 4-х </w:t>
      </w:r>
      <w:r w:rsidRPr="00FF16CA">
        <w:rPr>
          <w:rFonts w:ascii="Arial" w:hAnsi="Arial" w:cs="Arial"/>
          <w:sz w:val="24"/>
        </w:rPr>
        <w:t>этажное</w:t>
      </w:r>
      <w:r w:rsidR="00A075B6">
        <w:rPr>
          <w:rFonts w:ascii="Arial" w:hAnsi="Arial" w:cs="Arial"/>
          <w:sz w:val="24"/>
        </w:rPr>
        <w:t xml:space="preserve"> (3 </w:t>
      </w:r>
      <w:proofErr w:type="spellStart"/>
      <w:r w:rsidR="00A075B6">
        <w:rPr>
          <w:rFonts w:ascii="Arial" w:hAnsi="Arial" w:cs="Arial"/>
          <w:sz w:val="24"/>
        </w:rPr>
        <w:t>этажа+полуподвал</w:t>
      </w:r>
      <w:proofErr w:type="spellEnd"/>
      <w:r w:rsidR="00A075B6">
        <w:rPr>
          <w:rFonts w:ascii="Arial" w:hAnsi="Arial" w:cs="Arial"/>
          <w:sz w:val="24"/>
        </w:rPr>
        <w:t>)</w:t>
      </w:r>
      <w:r w:rsidRPr="00FF16CA">
        <w:rPr>
          <w:rFonts w:ascii="Arial" w:hAnsi="Arial" w:cs="Arial"/>
          <w:sz w:val="24"/>
        </w:rPr>
        <w:t>,</w:t>
      </w:r>
      <w:r w:rsidR="00A075B6">
        <w:rPr>
          <w:rFonts w:ascii="Arial" w:hAnsi="Arial" w:cs="Arial"/>
          <w:sz w:val="24"/>
          <w:lang w:val="az-Latn-AZ"/>
        </w:rPr>
        <w:t xml:space="preserve"> </w:t>
      </w:r>
      <w:r w:rsidRPr="00FF16CA">
        <w:rPr>
          <w:rFonts w:ascii="Arial" w:hAnsi="Arial" w:cs="Arial"/>
          <w:sz w:val="24"/>
        </w:rPr>
        <w:t>земельный участок 11 сот, все коммуникации подключены. Удобные подъездные пути,</w:t>
      </w:r>
      <w:r w:rsidR="00A075B6">
        <w:rPr>
          <w:rFonts w:ascii="Arial" w:hAnsi="Arial" w:cs="Arial"/>
          <w:sz w:val="24"/>
        </w:rPr>
        <w:t xml:space="preserve"> </w:t>
      </w:r>
      <w:r w:rsidRPr="00FF16CA">
        <w:rPr>
          <w:rFonts w:ascii="Arial" w:hAnsi="Arial" w:cs="Arial"/>
          <w:sz w:val="24"/>
        </w:rPr>
        <w:t>вокруг виллы. Отлично подойдет под отель, офис и т.д. Все документы в порядке.</w:t>
      </w:r>
      <w:r w:rsidR="00A075B6">
        <w:rPr>
          <w:rFonts w:ascii="Arial" w:hAnsi="Arial" w:cs="Arial"/>
          <w:sz w:val="24"/>
        </w:rPr>
        <w:t xml:space="preserve"> Подробные информации по телефону. Звоните в любое удобное для Вас время.</w:t>
      </w:r>
    </w:p>
    <w:p w:rsidR="00A075B6" w:rsidRDefault="00A075B6" w:rsidP="002B63E3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--------------</w:t>
      </w:r>
    </w:p>
    <w:p w:rsidR="001746FC" w:rsidRDefault="00A075B6" w:rsidP="00A075B6">
      <w:pPr>
        <w:rPr>
          <w:rFonts w:ascii="Arial" w:hAnsi="Arial" w:cs="Arial"/>
          <w:sz w:val="24"/>
          <w:lang w:val="az-Latn-AZ"/>
        </w:rPr>
      </w:pPr>
      <w:r w:rsidRPr="008D49E6">
        <w:rPr>
          <w:rFonts w:ascii="Arial" w:hAnsi="Arial" w:cs="Arial"/>
          <w:sz w:val="24"/>
          <w:lang w:val="az-Latn-AZ"/>
        </w:rPr>
        <w:t>Bakı-Sumqayıt şosesinin yanında,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Delfin otelin yaxınlığında,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Avtovağzal metro stansiyasından 1,8 km məsafədə,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zəlzələyə davamlı,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monolit,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xüsusi layihə ilə tikilmiş 3-mərtəbəli bina.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11 sotun içərisində.Su,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işıq,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qaz və kanalizasiya çəkilmişdir.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Villalarla əhatələnmişdir.</w:t>
      </w:r>
      <w:r w:rsidR="001746FC">
        <w:rPr>
          <w:rFonts w:ascii="Arial" w:hAnsi="Arial" w:cs="Arial"/>
          <w:sz w:val="24"/>
          <w:lang w:val="az-Latn-AZ"/>
        </w:rPr>
        <w:t xml:space="preserve"> </w:t>
      </w:r>
      <w:r w:rsidRPr="008D49E6">
        <w:rPr>
          <w:rFonts w:ascii="Arial" w:hAnsi="Arial" w:cs="Arial"/>
          <w:sz w:val="24"/>
          <w:lang w:val="az-Latn-AZ"/>
        </w:rPr>
        <w:t>Sənədlər qaydasındadır.</w:t>
      </w:r>
      <w:r w:rsidR="001746FC">
        <w:rPr>
          <w:rFonts w:ascii="Arial" w:hAnsi="Arial" w:cs="Arial"/>
          <w:sz w:val="24"/>
          <w:lang w:val="az-Latn-AZ"/>
        </w:rPr>
        <w:t xml:space="preserve"> Əlavə məlumatlar telefonla veriləcək.</w:t>
      </w:r>
    </w:p>
    <w:p w:rsidR="00A075B6" w:rsidRPr="008D49E6" w:rsidRDefault="001746FC" w:rsidP="00A075B6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br/>
        <w:t xml:space="preserve">Qiymət-550.000 Azn </w:t>
      </w:r>
      <w:r w:rsidR="00A075B6" w:rsidRPr="008D49E6">
        <w:rPr>
          <w:rFonts w:ascii="Arial" w:hAnsi="Arial" w:cs="Arial"/>
          <w:sz w:val="24"/>
          <w:lang w:val="az-Latn-AZ"/>
        </w:rPr>
        <w:t xml:space="preserve">                    </w:t>
      </w:r>
    </w:p>
    <w:p w:rsidR="00A075B6" w:rsidRDefault="00A075B6" w:rsidP="002B63E3">
      <w:pPr>
        <w:rPr>
          <w:rFonts w:ascii="Arial" w:hAnsi="Arial" w:cs="Arial"/>
          <w:sz w:val="24"/>
          <w:lang w:val="az-Latn-AZ"/>
        </w:rPr>
      </w:pPr>
    </w:p>
    <w:p w:rsidR="00DF5DA8" w:rsidRDefault="00DF5DA8" w:rsidP="002B63E3">
      <w:pPr>
        <w:rPr>
          <w:rFonts w:ascii="Arial" w:hAnsi="Arial" w:cs="Arial"/>
          <w:sz w:val="24"/>
          <w:lang w:val="az-Latn-AZ"/>
        </w:rPr>
      </w:pPr>
    </w:p>
    <w:p w:rsidR="00DF5DA8" w:rsidRPr="00A075B6" w:rsidRDefault="00DF5DA8" w:rsidP="002B63E3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17.05.19</w:t>
      </w:r>
      <w:r w:rsidR="00CD74F6">
        <w:rPr>
          <w:rFonts w:ascii="Arial" w:hAnsi="Arial" w:cs="Arial"/>
          <w:sz w:val="24"/>
          <w:lang w:val="az-Latn-AZ"/>
        </w:rPr>
        <w:t xml:space="preserve">   29/06/19</w:t>
      </w:r>
      <w:r w:rsidR="00AC00A8">
        <w:rPr>
          <w:rFonts w:ascii="Arial" w:hAnsi="Arial" w:cs="Arial"/>
          <w:sz w:val="24"/>
          <w:lang w:val="az-Latn-AZ"/>
        </w:rPr>
        <w:t xml:space="preserve">   02032020</w:t>
      </w:r>
    </w:p>
    <w:p w:rsidR="00A075B6" w:rsidRPr="001746FC" w:rsidRDefault="00A075B6" w:rsidP="002B63E3">
      <w:pPr>
        <w:rPr>
          <w:rFonts w:ascii="Arial" w:hAnsi="Arial" w:cs="Arial"/>
          <w:sz w:val="24"/>
          <w:lang w:val="az-Latn-AZ"/>
        </w:rPr>
      </w:pPr>
    </w:p>
    <w:p w:rsidR="00A075B6" w:rsidRPr="00A075B6" w:rsidRDefault="00A075B6" w:rsidP="002B63E3">
      <w:pPr>
        <w:rPr>
          <w:rFonts w:ascii="Arial" w:hAnsi="Arial" w:cs="Arial"/>
          <w:sz w:val="24"/>
          <w:lang w:val="az-Latn-AZ"/>
        </w:rPr>
      </w:pPr>
    </w:p>
    <w:p w:rsidR="002B63E3" w:rsidRPr="001746FC" w:rsidRDefault="002B63E3" w:rsidP="002B63E3">
      <w:pPr>
        <w:rPr>
          <w:lang w:val="az-Latn-AZ"/>
        </w:rPr>
      </w:pPr>
    </w:p>
    <w:p w:rsidR="00491E36" w:rsidRPr="001746FC" w:rsidRDefault="00491E36" w:rsidP="00AA0C71">
      <w:pPr>
        <w:rPr>
          <w:lang w:val="az-Latn-AZ"/>
        </w:rPr>
      </w:pPr>
    </w:p>
    <w:p w:rsidR="00491E36" w:rsidRPr="001746FC" w:rsidRDefault="00491E36" w:rsidP="00AA0C71">
      <w:pPr>
        <w:rPr>
          <w:lang w:val="az-Latn-AZ"/>
        </w:rPr>
      </w:pPr>
    </w:p>
    <w:p w:rsidR="00491E36" w:rsidRPr="001746FC" w:rsidRDefault="00491E36" w:rsidP="00AA0C71">
      <w:pPr>
        <w:rPr>
          <w:lang w:val="az-Latn-AZ"/>
        </w:rPr>
      </w:pPr>
    </w:p>
    <w:p w:rsidR="00491E36" w:rsidRPr="001746FC" w:rsidRDefault="00491E36" w:rsidP="00AA0C71">
      <w:pPr>
        <w:rPr>
          <w:lang w:val="az-Latn-AZ"/>
        </w:rPr>
      </w:pPr>
    </w:p>
    <w:sectPr w:rsidR="00491E36" w:rsidRPr="001746FC" w:rsidSect="0070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C71"/>
    <w:rsid w:val="000022A2"/>
    <w:rsid w:val="001746FC"/>
    <w:rsid w:val="00232DF7"/>
    <w:rsid w:val="002B63E3"/>
    <w:rsid w:val="00491E36"/>
    <w:rsid w:val="00504CCA"/>
    <w:rsid w:val="00703C75"/>
    <w:rsid w:val="007C1A3D"/>
    <w:rsid w:val="00854DC7"/>
    <w:rsid w:val="008D49E6"/>
    <w:rsid w:val="009E42FF"/>
    <w:rsid w:val="00A075B6"/>
    <w:rsid w:val="00AA0C71"/>
    <w:rsid w:val="00AC00A8"/>
    <w:rsid w:val="00BF28DB"/>
    <w:rsid w:val="00CD74F6"/>
    <w:rsid w:val="00D5431E"/>
    <w:rsid w:val="00DF5DA8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DB30"/>
  <w15:docId w15:val="{587A5F5E-58C9-4050-A245-BBBE687E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75"/>
  </w:style>
  <w:style w:type="paragraph" w:styleId="1">
    <w:name w:val="heading 1"/>
    <w:basedOn w:val="a"/>
    <w:link w:val="10"/>
    <w:uiPriority w:val="9"/>
    <w:qFormat/>
    <w:rsid w:val="00491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91E36"/>
  </w:style>
  <w:style w:type="paragraph" w:styleId="a3">
    <w:name w:val="Normal (Web)"/>
    <w:basedOn w:val="a"/>
    <w:uiPriority w:val="99"/>
    <w:semiHidden/>
    <w:unhideWhenUsed/>
    <w:rsid w:val="0049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</dc:creator>
  <cp:keywords/>
  <dc:description/>
  <cp:lastModifiedBy>Оператор</cp:lastModifiedBy>
  <cp:revision>18</cp:revision>
  <dcterms:created xsi:type="dcterms:W3CDTF">2014-05-15T20:15:00Z</dcterms:created>
  <dcterms:modified xsi:type="dcterms:W3CDTF">2020-03-02T12:09:00Z</dcterms:modified>
</cp:coreProperties>
</file>