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ADC" w:rsidRPr="00023DBD" w:rsidRDefault="00023DBD">
      <w:pPr>
        <w:rPr>
          <w:sz w:val="32"/>
          <w:szCs w:val="32"/>
          <w:lang w:val="az-Latn-AZ"/>
        </w:rPr>
      </w:pPr>
      <w:bookmarkStart w:id="0" w:name="_GoBack"/>
      <w:r>
        <w:rPr>
          <w:sz w:val="32"/>
          <w:szCs w:val="32"/>
          <w:lang w:val="az-Latn-AZ"/>
        </w:rPr>
        <w:t>Nəsimi rayonu, Memar Əcəmi metrosunun yanında, köhnə tikili, Fransız layihəli, 5 mərtəbəli binanın 5-ci mərtəbəsində, ümumi sahəsi 35 kv/m olan, orta təmirli, 2 otaqlı(1-dən-2-yə düzəlmə) mənzil satılır. Qaz, su, işıq daimidir, istilik sistemi mərkəzidir. Mənzil yelçəkəndir, orta blokdur. Sənəd KUPÇADIR. Qiyməti 53.000 manat.</w:t>
      </w:r>
      <w:bookmarkEnd w:id="0"/>
    </w:p>
    <w:sectPr w:rsidR="005B0ADC" w:rsidRPr="00023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8D"/>
    <w:rsid w:val="00023DBD"/>
    <w:rsid w:val="002B00CB"/>
    <w:rsid w:val="005B0ADC"/>
    <w:rsid w:val="00DD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85396"/>
  <w15:chartTrackingRefBased/>
  <w15:docId w15:val="{55B3D761-15B4-42A9-98C4-62BB7AF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2020-05-08T08:55:00Z</dcterms:created>
  <dcterms:modified xsi:type="dcterms:W3CDTF">2020-05-08T09:10:00Z</dcterms:modified>
</cp:coreProperties>
</file>