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51" w:rsidRPr="00BF5B51" w:rsidRDefault="00BF5B5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Dəyərindən çox aşağı qiymətə Binəqədi rayonu Binəqədi qəsəbəsində 5 sot torpaq sahəsi olan ümumi sahəsi 200 kv/m olan 2 mərtəbəli 5 otaqlı 3 sanuzeli olan təmirli ev satılır.Qaz,su,işıq, daimidir.Ev tam təmirlidir həyəti çox genişdir.Qiymətdə təcili endrim edildi</w:t>
      </w:r>
      <w:r w:rsidR="00A05488">
        <w:rPr>
          <w:sz w:val="28"/>
          <w:szCs w:val="28"/>
        </w:rPr>
        <w:t xml:space="preserve"> Bina evi ilədə dəyişilir</w:t>
      </w:r>
      <w:r>
        <w:rPr>
          <w:sz w:val="28"/>
          <w:szCs w:val="28"/>
        </w:rPr>
        <w:t>.Sənəd Bələdiyyə Sərəncamıdır.Qiymət 85.000 AZN</w:t>
      </w:r>
      <w:bookmarkEnd w:id="0"/>
    </w:p>
    <w:sectPr w:rsidR="00BF5B51" w:rsidRPr="00BF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6B"/>
    <w:rsid w:val="001073A5"/>
    <w:rsid w:val="00A05488"/>
    <w:rsid w:val="00BF5B51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31E"/>
  <w15:chartTrackingRefBased/>
  <w15:docId w15:val="{8A5E5AEA-BE67-4078-B036-DD8876E1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2021-06-24T06:21:00Z</dcterms:created>
  <dcterms:modified xsi:type="dcterms:W3CDTF">2021-08-04T08:06:00Z</dcterms:modified>
</cp:coreProperties>
</file>