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A6" w:rsidRDefault="00A71B13"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Xırdalan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 w:rsidRPr="00A71B13">
        <w:rPr>
          <w:rFonts w:ascii="Arial" w:hAnsi="Arial" w:cs="Arial"/>
          <w:color w:val="2F1F19"/>
          <w:sz w:val="44"/>
          <w:szCs w:val="44"/>
        </w:rPr>
        <w:t>şəhəri,Abşeron</w:t>
      </w:r>
      <w:proofErr w:type="spellEnd"/>
      <w:proofErr w:type="gram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Gənclər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şəhərciyində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11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mərtəbəLi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binanın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11-ci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mərtəbəsində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>(</w:t>
      </w:r>
      <w:r>
        <w:rPr>
          <w:rFonts w:ascii="Arial" w:hAnsi="Arial" w:cs="Arial"/>
          <w:color w:val="2F1F19"/>
          <w:sz w:val="44"/>
          <w:szCs w:val="44"/>
          <w:lang w:val="az-Latn-AZ"/>
        </w:rPr>
        <w:t>Mansard deil,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qanuni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mərtəbədir,lift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mərtəbəyə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qədər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qalxır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>).</w:t>
      </w:r>
      <w:r w:rsidRPr="00A71B13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Qanuni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1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otaqlı,tam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təmirli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mənzil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satılır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>.</w:t>
      </w:r>
      <w:r w:rsidRPr="00A71B13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</w:t>
      </w:r>
      <w:r>
        <w:rPr>
          <w:rFonts w:ascii="Arial" w:hAnsi="Arial" w:cs="Arial"/>
          <w:color w:val="2F1F19"/>
          <w:sz w:val="44"/>
          <w:szCs w:val="44"/>
        </w:rPr>
        <w:t>nzil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əşyalı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satılır.</w:t>
      </w:r>
      <w:bookmarkStart w:id="0" w:name="_GoBack"/>
      <w:bookmarkEnd w:id="0"/>
      <w:r w:rsidRPr="00A71B13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Alıb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kirayə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vermək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üçün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də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əlverişli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variantdır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>.</w:t>
      </w:r>
      <w:r w:rsidRPr="00A71B13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İstilik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sistemi-kombidir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>.</w:t>
      </w:r>
      <w:r w:rsidRPr="00A71B13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Kompleksdə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məktəb,bağça,mərkəzi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xəstəxana,Dost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mərkəzi,bütün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iaşə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obyektləri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mövcuddur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>.</w:t>
      </w:r>
      <w:r w:rsidRPr="00A71B13">
        <w:rPr>
          <w:rFonts w:ascii="Arial" w:hAnsi="Arial" w:cs="Arial"/>
          <w:color w:val="2F1F19"/>
          <w:sz w:val="44"/>
          <w:szCs w:val="44"/>
        </w:rPr>
        <w:br/>
        <w:t xml:space="preserve">20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yanvar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metrosuna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10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dəqiqəlik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məsafədə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yerləşir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>.</w:t>
      </w:r>
      <w:r w:rsidRPr="00A71B13">
        <w:rPr>
          <w:rFonts w:ascii="Arial" w:hAnsi="Arial" w:cs="Arial"/>
          <w:color w:val="2F1F19"/>
          <w:sz w:val="44"/>
          <w:szCs w:val="44"/>
        </w:rPr>
        <w:br/>
        <w:t>SƏNƏD:KUPÇA.</w:t>
      </w:r>
      <w:r w:rsidRPr="00A71B13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Əlavə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məlumat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üçün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əlaqə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saxlıya</w:t>
      </w:r>
      <w:proofErr w:type="spellEnd"/>
      <w:r w:rsidRPr="00A71B1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A71B13">
        <w:rPr>
          <w:rFonts w:ascii="Arial" w:hAnsi="Arial" w:cs="Arial"/>
          <w:color w:val="2F1F19"/>
          <w:sz w:val="44"/>
          <w:szCs w:val="44"/>
        </w:rPr>
        <w:t>bilərsiniz</w:t>
      </w:r>
      <w:proofErr w:type="spellEnd"/>
      <w:r>
        <w:rPr>
          <w:rFonts w:ascii="Arial" w:hAnsi="Arial" w:cs="Arial"/>
          <w:color w:val="2F1F19"/>
          <w:sz w:val="23"/>
          <w:szCs w:val="23"/>
        </w:rPr>
        <w:t>.</w:t>
      </w:r>
    </w:p>
    <w:sectPr w:rsidR="004F2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20"/>
    <w:rsid w:val="004F2AA6"/>
    <w:rsid w:val="00847220"/>
    <w:rsid w:val="00A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A019E-44C9-4E76-A052-508FE380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2024-10-31T13:06:00Z</dcterms:created>
  <dcterms:modified xsi:type="dcterms:W3CDTF">2024-10-31T13:07:00Z</dcterms:modified>
</cp:coreProperties>
</file>