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9D" w:rsidRPr="000D2080" w:rsidRDefault="00233A9D" w:rsidP="00233A9D">
      <w:pPr>
        <w:spacing w:before="100" w:beforeAutospacing="1" w:after="100" w:afterAutospacing="1" w:line="376" w:lineRule="atLeast"/>
        <w:rPr>
          <w:rFonts w:ascii="Helvetica" w:eastAsia="Times New Roman" w:hAnsi="Helvetica" w:cs="Helvetica"/>
          <w:color w:val="333333"/>
          <w:sz w:val="25"/>
          <w:szCs w:val="25"/>
        </w:rPr>
      </w:pPr>
      <w:bookmarkStart w:id="0" w:name="_GoBack"/>
      <w:r w:rsidRPr="000D2080">
        <w:rPr>
          <w:rFonts w:ascii="Helvetica" w:eastAsia="Times New Roman" w:hAnsi="Helvetica" w:cs="Helvetica"/>
          <w:color w:val="333333"/>
          <w:sz w:val="25"/>
          <w:szCs w:val="25"/>
        </w:rPr>
        <w:t>KİRAYƏ VERİLİR!!!</w:t>
      </w:r>
      <w:r w:rsidRPr="000D2080">
        <w:rPr>
          <w:rFonts w:ascii="Helvetica" w:eastAsia="Times New Roman" w:hAnsi="Helvetica" w:cs="Helvetica"/>
          <w:color w:val="333333"/>
          <w:sz w:val="25"/>
          <w:szCs w:val="25"/>
        </w:rPr>
        <w:br/>
        <w:t>Binəqədi rayonu, 8-ci mikrorayon, Cəfər Xəndan küçəsi, Zirvə şadlıq sarayınan üz bə üz, yen</w:t>
      </w:r>
      <w:r>
        <w:rPr>
          <w:rFonts w:ascii="Helvetica" w:eastAsia="Times New Roman" w:hAnsi="Helvetica" w:cs="Helvetica"/>
          <w:color w:val="333333"/>
          <w:sz w:val="25"/>
          <w:szCs w:val="25"/>
        </w:rPr>
        <w:t>i tikili 20 mərtəbəli binanın 3-cü mərtəbəsində 3</w:t>
      </w:r>
      <w:r w:rsidRPr="000D2080">
        <w:rPr>
          <w:rFonts w:ascii="Helvetica" w:eastAsia="Times New Roman" w:hAnsi="Helvetica" w:cs="Helvetica"/>
          <w:color w:val="333333"/>
          <w:sz w:val="25"/>
          <w:szCs w:val="25"/>
        </w:rPr>
        <w:t xml:space="preserve"> otaqlı mənzil</w:t>
      </w:r>
      <w:r>
        <w:rPr>
          <w:rFonts w:ascii="Helvetica" w:eastAsia="Times New Roman" w:hAnsi="Helvetica" w:cs="Helvetica"/>
          <w:color w:val="333333"/>
          <w:sz w:val="25"/>
          <w:szCs w:val="25"/>
        </w:rPr>
        <w:t xml:space="preserve"> </w:t>
      </w:r>
      <w:r w:rsidRPr="000D2080">
        <w:rPr>
          <w:rFonts w:ascii="Helvetica" w:eastAsia="Times New Roman" w:hAnsi="Helvetica" w:cs="Helvetica"/>
          <w:color w:val="333333"/>
          <w:sz w:val="25"/>
          <w:szCs w:val="25"/>
        </w:rPr>
        <w:t xml:space="preserve">kirayə verilir. İstilik sistemi kombidir. Qaz, su, işıq daimidir. Kondisioner, vvifi var. Azadlıq metrosuna piyada məsafəsi </w:t>
      </w:r>
      <w:r>
        <w:rPr>
          <w:rFonts w:ascii="Helvetica" w:eastAsia="Times New Roman" w:hAnsi="Helvetica" w:cs="Helvetica"/>
          <w:color w:val="333333"/>
          <w:sz w:val="25"/>
          <w:szCs w:val="25"/>
        </w:rPr>
        <w:t>7, 8 dəyqədir. Komendant pulu qiymətə daxildir.Xidmət haqqı</w:t>
      </w:r>
      <w:r>
        <w:rPr>
          <w:rFonts w:ascii="Helvetica" w:eastAsia="Times New Roman" w:hAnsi="Helvetica" w:cs="Helvetica"/>
          <w:color w:val="333333"/>
          <w:sz w:val="25"/>
          <w:szCs w:val="25"/>
        </w:rPr>
        <w:t xml:space="preserve"> 30%. Qiymət sondur!!!</w:t>
      </w:r>
      <w:r>
        <w:rPr>
          <w:rFonts w:ascii="Helvetica" w:eastAsia="Times New Roman" w:hAnsi="Helvetica" w:cs="Helvetica"/>
          <w:color w:val="333333"/>
          <w:sz w:val="25"/>
          <w:szCs w:val="25"/>
        </w:rPr>
        <w:br/>
        <w:t>QİYMƏT-(55</w:t>
      </w:r>
      <w:r w:rsidRPr="000D2080">
        <w:rPr>
          <w:rFonts w:ascii="Helvetica" w:eastAsia="Times New Roman" w:hAnsi="Helvetica" w:cs="Helvetica"/>
          <w:color w:val="333333"/>
          <w:sz w:val="25"/>
          <w:szCs w:val="25"/>
        </w:rPr>
        <w:t>0AZN)</w:t>
      </w:r>
    </w:p>
    <w:p w:rsidR="00233A9D" w:rsidRPr="000D2080" w:rsidRDefault="00233A9D" w:rsidP="00233A9D">
      <w:pPr>
        <w:rPr>
          <w:sz w:val="36"/>
          <w:szCs w:val="36"/>
        </w:rPr>
      </w:pPr>
      <w:r w:rsidRPr="000D2080">
        <w:rPr>
          <w:rFonts w:ascii="Helvetica" w:eastAsia="Times New Roman" w:hAnsi="Helvetica" w:cs="Helvetica"/>
          <w:color w:val="000000"/>
          <w:sz w:val="20"/>
          <w:szCs w:val="20"/>
        </w:rPr>
        <w:br/>
      </w:r>
    </w:p>
    <w:p w:rsidR="00233A9D" w:rsidRDefault="00233A9D" w:rsidP="00233A9D">
      <w:r>
        <w:br w:type="page"/>
      </w:r>
    </w:p>
    <w:p w:rsidR="00233A9D" w:rsidRDefault="00233A9D" w:rsidP="00233A9D">
      <w:r>
        <w:lastRenderedPageBreak/>
        <w:br w:type="page"/>
      </w:r>
    </w:p>
    <w:p w:rsidR="00233A9D" w:rsidRDefault="00233A9D" w:rsidP="00233A9D"/>
    <w:p w:rsidR="00233A9D" w:rsidRPr="00752296" w:rsidRDefault="00233A9D" w:rsidP="00233A9D">
      <w:pPr>
        <w:rPr>
          <w:sz w:val="36"/>
          <w:szCs w:val="36"/>
        </w:rPr>
      </w:pPr>
    </w:p>
    <w:p w:rsidR="00233A9D" w:rsidRDefault="00233A9D" w:rsidP="00233A9D"/>
    <w:p w:rsidR="00233A9D" w:rsidRDefault="00233A9D" w:rsidP="00233A9D"/>
    <w:bookmarkEnd w:id="0"/>
    <w:p w:rsidR="003D216B" w:rsidRDefault="003D216B"/>
    <w:sectPr w:rsidR="003D216B" w:rsidSect="00EE3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7B"/>
    <w:rsid w:val="0005097B"/>
    <w:rsid w:val="00233A9D"/>
    <w:rsid w:val="003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D38B"/>
  <w15:chartTrackingRefBased/>
  <w15:docId w15:val="{789DB677-73B9-435A-8454-87FF452A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A9D"/>
    <w:pPr>
      <w:spacing w:after="200" w:line="276" w:lineRule="auto"/>
    </w:pPr>
    <w:rPr>
      <w:rFonts w:eastAsiaTheme="minorEastAsia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148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Besthome</dc:creator>
  <cp:keywords/>
  <dc:description/>
  <cp:lastModifiedBy>Besthome</cp:lastModifiedBy>
  <cp:revision>2</cp:revision>
  <dcterms:created xsi:type="dcterms:W3CDTF">2024-04-09T12:04:00Z</dcterms:created>
  <dcterms:modified xsi:type="dcterms:W3CDTF">2024-04-09T12:05:00Z</dcterms:modified>
</cp:coreProperties>
</file>