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1" w:rsidRPr="009F32C1" w:rsidRDefault="00F248AA">
      <w:pPr>
        <w:rPr>
          <w:sz w:val="32"/>
          <w:szCs w:val="32"/>
          <w:lang w:val="az-Latn-AZ"/>
        </w:rPr>
      </w:pPr>
      <w:bookmarkStart w:id="0" w:name="_GoBack"/>
      <w:proofErr w:type="spellStart"/>
      <w:r>
        <w:rPr>
          <w:sz w:val="32"/>
          <w:szCs w:val="32"/>
          <w:lang w:val="en-US"/>
        </w:rPr>
        <w:t>Razində</w:t>
      </w:r>
      <w:proofErr w:type="spellEnd"/>
      <w:r w:rsidR="005C3882">
        <w:rPr>
          <w:sz w:val="32"/>
          <w:szCs w:val="32"/>
          <w:lang w:val="az-Latn-AZ"/>
        </w:rPr>
        <w:t xml:space="preserve"> </w:t>
      </w:r>
      <w:r w:rsidR="008F551B">
        <w:rPr>
          <w:sz w:val="32"/>
          <w:szCs w:val="32"/>
          <w:lang w:val="az-Latn-AZ"/>
        </w:rPr>
        <w:t>Stimul hospital yaxınlığında,Sərham marketin</w:t>
      </w:r>
      <w:r w:rsidR="005C3882">
        <w:rPr>
          <w:sz w:val="32"/>
          <w:szCs w:val="32"/>
          <w:lang w:val="az-Latn-AZ"/>
        </w:rPr>
        <w:t xml:space="preserve"> yanında 20 mərtəbəli binanın 13 cü mərtəbəsində 113 kv sahəsi olan 3 otaqlı yaxşı təmirli mə</w:t>
      </w:r>
      <w:r w:rsidR="00740DB7">
        <w:rPr>
          <w:sz w:val="32"/>
          <w:szCs w:val="32"/>
          <w:lang w:val="az-Latn-AZ"/>
        </w:rPr>
        <w:t>nzil kredit ilə</w:t>
      </w:r>
      <w:r w:rsidR="004F2CC6">
        <w:rPr>
          <w:sz w:val="32"/>
          <w:szCs w:val="32"/>
          <w:lang w:val="az-Latn-AZ"/>
        </w:rPr>
        <w:t xml:space="preserve"> satılır.İlkin ödəniş 89.000 azn qalıq borc 32.000 azn aylıq 450 azn 6 il müddətinə təqribən.Nağd qiyməti 121.000 azn.Binada bütün mənzillərə çıxarış(KUPÇA) verilibdir.Lakin bu mənzildə şirkət daxili kredit olduğu üçün borcu bağladıqdan sonra çıxarış(KUPÇA) veriləcək.</w:t>
      </w:r>
    </w:p>
    <w:p w:rsidR="005C3882" w:rsidRDefault="009F32C1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 </w:t>
      </w:r>
      <w:r w:rsidR="005C3882">
        <w:rPr>
          <w:sz w:val="32"/>
          <w:szCs w:val="32"/>
          <w:lang w:val="az-Latn-AZ"/>
        </w:rPr>
        <w:t>Qaz,su,işıq daimidir.İstilik sitemi kombidir.</w:t>
      </w:r>
    </w:p>
    <w:p w:rsidR="00AC02DF" w:rsidRDefault="00AC02DF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Ətraflı məlumat almaq istəyən aşağıdakı nömrələrlə əlaqə saxlıya bilər.</w:t>
      </w:r>
    </w:p>
    <w:p w:rsidR="00AC02DF" w:rsidRPr="005C3882" w:rsidRDefault="00F527D3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Satışda və icarədə təmirli təmirsiz mənzillərimiz və obyektlərimiz mövcuddur.</w:t>
      </w:r>
    </w:p>
    <w:bookmarkEnd w:id="0"/>
    <w:p w:rsidR="00740DB7" w:rsidRPr="005C3882" w:rsidRDefault="00740DB7">
      <w:pPr>
        <w:rPr>
          <w:sz w:val="32"/>
          <w:szCs w:val="32"/>
          <w:lang w:val="az-Latn-AZ"/>
        </w:rPr>
      </w:pPr>
    </w:p>
    <w:sectPr w:rsidR="00740DB7" w:rsidRPr="005C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F"/>
    <w:rsid w:val="004F2CC6"/>
    <w:rsid w:val="005C3882"/>
    <w:rsid w:val="00740DB7"/>
    <w:rsid w:val="008F551B"/>
    <w:rsid w:val="009F32C1"/>
    <w:rsid w:val="00AC02DF"/>
    <w:rsid w:val="00CB40B9"/>
    <w:rsid w:val="00F13C5F"/>
    <w:rsid w:val="00F248AA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D565-8560-4197-A7AE-DE447736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</dc:creator>
  <cp:keywords/>
  <dc:description/>
  <cp:lastModifiedBy>User</cp:lastModifiedBy>
  <cp:revision>13</cp:revision>
  <dcterms:created xsi:type="dcterms:W3CDTF">2021-03-28T03:28:00Z</dcterms:created>
  <dcterms:modified xsi:type="dcterms:W3CDTF">2022-01-25T08:06:00Z</dcterms:modified>
</cp:coreProperties>
</file>